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E7B" w:rsidRPr="00081E7B" w:rsidRDefault="00081E7B" w:rsidP="00081E7B">
      <w:pPr>
        <w:spacing w:line="480" w:lineRule="auto"/>
        <w:ind w:firstLine="720"/>
        <w:rPr>
          <w:rStyle w:val="t"/>
          <w:rFonts w:ascii="Times New Roman" w:hAnsi="Times New Roman" w:cs="Times New Roman"/>
          <w:color w:val="000000"/>
          <w:sz w:val="24"/>
          <w:szCs w:val="24"/>
          <w:bdr w:val="none" w:sz="0" w:space="0" w:color="auto" w:frame="1"/>
          <w:shd w:val="clear" w:color="auto" w:fill="FFFFFF"/>
        </w:rPr>
      </w:pPr>
    </w:p>
    <w:p w:rsidR="00A37F48" w:rsidRDefault="00A37F48" w:rsidP="00A15043">
      <w:pPr>
        <w:spacing w:before="240" w:line="480" w:lineRule="auto"/>
        <w:jc w:val="center"/>
        <w:rPr>
          <w:rFonts w:ascii="Times New Roman" w:hAnsi="Times New Roman" w:cs="Times New Roman"/>
          <w:b/>
          <w:color w:val="222222"/>
          <w:sz w:val="24"/>
          <w:szCs w:val="24"/>
          <w:shd w:val="clear" w:color="auto" w:fill="FFFFFF"/>
        </w:rPr>
      </w:pPr>
    </w:p>
    <w:p w:rsidR="00A37F48" w:rsidRDefault="00A37F48" w:rsidP="00F00B27">
      <w:pPr>
        <w:spacing w:before="240" w:line="480" w:lineRule="auto"/>
        <w:rPr>
          <w:rFonts w:ascii="Times New Roman" w:hAnsi="Times New Roman" w:cs="Times New Roman"/>
          <w:b/>
          <w:color w:val="222222"/>
          <w:sz w:val="24"/>
          <w:szCs w:val="24"/>
          <w:shd w:val="clear" w:color="auto" w:fill="FFFFFF"/>
        </w:rPr>
      </w:pPr>
    </w:p>
    <w:p w:rsidR="00A15043" w:rsidRPr="00A21DE8" w:rsidRDefault="00153830" w:rsidP="00A15043">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Product Launch Plan</w:t>
      </w:r>
    </w:p>
    <w:p w:rsidR="00A15043" w:rsidRPr="00A21DE8" w:rsidRDefault="00A15043" w:rsidP="00A15043">
      <w:pPr>
        <w:spacing w:before="240" w:line="480" w:lineRule="auto"/>
        <w:jc w:val="center"/>
        <w:rPr>
          <w:rFonts w:ascii="Times New Roman" w:hAnsi="Times New Roman" w:cs="Times New Roman"/>
          <w:b/>
          <w:color w:val="222222"/>
          <w:sz w:val="24"/>
          <w:szCs w:val="24"/>
          <w:shd w:val="clear" w:color="auto" w:fill="FFFFFF"/>
        </w:rPr>
      </w:pPr>
    </w:p>
    <w:p w:rsidR="00A15043" w:rsidRPr="00A21DE8" w:rsidRDefault="00153830" w:rsidP="00A15043">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Name</w:t>
      </w:r>
    </w:p>
    <w:p w:rsidR="00A15043" w:rsidRPr="00A21DE8" w:rsidRDefault="00153830" w:rsidP="00A15043">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Institution</w:t>
      </w:r>
    </w:p>
    <w:p w:rsidR="00A15043" w:rsidRPr="00A21DE8" w:rsidRDefault="00153830" w:rsidP="00A15043">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Course</w:t>
      </w:r>
    </w:p>
    <w:p w:rsidR="00A15043" w:rsidRPr="00A21DE8" w:rsidRDefault="00153830" w:rsidP="00A15043">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Instructor</w:t>
      </w:r>
    </w:p>
    <w:p w:rsidR="00AC2C65" w:rsidRDefault="00153830" w:rsidP="00A15043">
      <w:pPr>
        <w:jc w:val="center"/>
        <w:rPr>
          <w:rStyle w:val="t"/>
          <w:rFonts w:ascii="Times New Roman" w:hAnsi="Times New Roman" w:cs="Times New Roman"/>
          <w:color w:val="000000"/>
          <w:sz w:val="24"/>
          <w:szCs w:val="24"/>
          <w:bdr w:val="none" w:sz="0" w:space="0" w:color="auto" w:frame="1"/>
          <w:shd w:val="clear" w:color="auto" w:fill="FFFFFF"/>
        </w:rPr>
      </w:pPr>
      <w:r w:rsidRPr="00A21DE8">
        <w:rPr>
          <w:rFonts w:ascii="Times New Roman" w:hAnsi="Times New Roman" w:cs="Times New Roman"/>
          <w:sz w:val="24"/>
          <w:szCs w:val="24"/>
        </w:rPr>
        <w:t>Date</w:t>
      </w:r>
      <w:r>
        <w:rPr>
          <w:rStyle w:val="t"/>
          <w:rFonts w:ascii="Times New Roman" w:hAnsi="Times New Roman" w:cs="Times New Roman"/>
          <w:color w:val="000000"/>
          <w:sz w:val="24"/>
          <w:szCs w:val="24"/>
          <w:bdr w:val="none" w:sz="0" w:space="0" w:color="auto" w:frame="1"/>
          <w:shd w:val="clear" w:color="auto" w:fill="FFFFFF"/>
        </w:rPr>
        <w:t xml:space="preserve"> </w:t>
      </w:r>
      <w:r>
        <w:rPr>
          <w:rStyle w:val="t"/>
          <w:rFonts w:ascii="Times New Roman" w:hAnsi="Times New Roman" w:cs="Times New Roman"/>
          <w:color w:val="000000"/>
          <w:sz w:val="24"/>
          <w:szCs w:val="24"/>
          <w:bdr w:val="none" w:sz="0" w:space="0" w:color="auto" w:frame="1"/>
          <w:shd w:val="clear" w:color="auto" w:fill="FFFFFF"/>
        </w:rPr>
        <w:br w:type="page"/>
      </w:r>
    </w:p>
    <w:p w:rsidR="00197F77" w:rsidRPr="00A21DE8" w:rsidRDefault="00153830" w:rsidP="00197F77">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lastRenderedPageBreak/>
        <w:t>Product Launch Plan</w:t>
      </w:r>
    </w:p>
    <w:p w:rsidR="00081E7B" w:rsidRPr="00E2486C" w:rsidRDefault="00153830" w:rsidP="00F00B27">
      <w:pPr>
        <w:spacing w:line="480" w:lineRule="auto"/>
        <w:jc w:val="center"/>
        <w:rPr>
          <w:rStyle w:val="t"/>
          <w:rFonts w:ascii="Times New Roman" w:hAnsi="Times New Roman" w:cs="Times New Roman"/>
          <w:b/>
          <w:color w:val="000000"/>
          <w:sz w:val="24"/>
          <w:szCs w:val="24"/>
          <w:bdr w:val="none" w:sz="0" w:space="0" w:color="auto" w:frame="1"/>
          <w:shd w:val="clear" w:color="auto" w:fill="FFFFFF"/>
        </w:rPr>
      </w:pPr>
      <w:r w:rsidRPr="00E2486C">
        <w:rPr>
          <w:rStyle w:val="t"/>
          <w:rFonts w:ascii="Times New Roman" w:hAnsi="Times New Roman" w:cs="Times New Roman"/>
          <w:b/>
          <w:color w:val="000000"/>
          <w:sz w:val="24"/>
          <w:szCs w:val="24"/>
          <w:bdr w:val="none" w:sz="0" w:space="0" w:color="auto" w:frame="1"/>
          <w:shd w:val="clear" w:color="auto" w:fill="FFFFFF"/>
        </w:rPr>
        <w:t>Target Market</w:t>
      </w:r>
    </w:p>
    <w:p w:rsidR="00081E7B" w:rsidRPr="00081E7B" w:rsidRDefault="00153830" w:rsidP="00081E7B">
      <w:pPr>
        <w:spacing w:line="480" w:lineRule="auto"/>
        <w:ind w:firstLine="720"/>
        <w:rPr>
          <w:rStyle w:val="t"/>
          <w:rFonts w:ascii="Times New Roman" w:hAnsi="Times New Roman" w:cs="Times New Roman"/>
          <w:color w:val="000000"/>
          <w:sz w:val="24"/>
          <w:szCs w:val="24"/>
          <w:bdr w:val="none" w:sz="0" w:space="0" w:color="auto" w:frame="1"/>
          <w:shd w:val="clear" w:color="auto" w:fill="FFFFFF"/>
        </w:rPr>
      </w:pPr>
      <w:r w:rsidRPr="00081E7B">
        <w:rPr>
          <w:rStyle w:val="t"/>
          <w:rFonts w:ascii="Times New Roman" w:hAnsi="Times New Roman" w:cs="Times New Roman"/>
          <w:color w:val="000000"/>
          <w:sz w:val="24"/>
          <w:szCs w:val="24"/>
          <w:bdr w:val="none" w:sz="0" w:space="0" w:color="auto" w:frame="1"/>
          <w:shd w:val="clear" w:color="auto" w:fill="FFFFFF"/>
        </w:rPr>
        <w:t>I chose to pursue the target market segment with my ne</w:t>
      </w:r>
      <w:r w:rsidR="006211D2">
        <w:rPr>
          <w:rStyle w:val="t"/>
          <w:rFonts w:ascii="Times New Roman" w:hAnsi="Times New Roman" w:cs="Times New Roman"/>
          <w:color w:val="000000"/>
          <w:sz w:val="24"/>
          <w:szCs w:val="24"/>
          <w:bdr w:val="none" w:sz="0" w:space="0" w:color="auto" w:frame="1"/>
          <w:shd w:val="clear" w:color="auto" w:fill="FFFFFF"/>
        </w:rPr>
        <w:t xml:space="preserve">w MP3 player because it needs </w:t>
      </w:r>
      <w:r w:rsidRPr="00081E7B">
        <w:rPr>
          <w:rStyle w:val="t"/>
          <w:rFonts w:ascii="Times New Roman" w:hAnsi="Times New Roman" w:cs="Times New Roman"/>
          <w:color w:val="000000"/>
          <w:sz w:val="24"/>
          <w:szCs w:val="24"/>
          <w:bdr w:val="none" w:sz="0" w:space="0" w:color="auto" w:frame="1"/>
          <w:shd w:val="clear" w:color="auto" w:fill="FFFFFF"/>
        </w:rPr>
        <w:t>technological complexity</w:t>
      </w:r>
      <w:r w:rsidR="006211D2">
        <w:rPr>
          <w:rStyle w:val="t"/>
          <w:rFonts w:ascii="Times New Roman" w:hAnsi="Times New Roman" w:cs="Times New Roman"/>
          <w:color w:val="000000"/>
          <w:sz w:val="24"/>
          <w:szCs w:val="24"/>
          <w:bdr w:val="none" w:sz="0" w:space="0" w:color="auto" w:frame="1"/>
          <w:shd w:val="clear" w:color="auto" w:fill="FFFFFF"/>
        </w:rPr>
        <w:t xml:space="preserve"> of high degree in its music players in coping</w:t>
      </w:r>
      <w:r w:rsidRPr="00081E7B">
        <w:rPr>
          <w:rStyle w:val="t"/>
          <w:rFonts w:ascii="Times New Roman" w:hAnsi="Times New Roman" w:cs="Times New Roman"/>
          <w:color w:val="000000"/>
          <w:sz w:val="24"/>
          <w:szCs w:val="24"/>
          <w:bdr w:val="none" w:sz="0" w:space="0" w:color="auto" w:frame="1"/>
          <w:shd w:val="clear" w:color="auto" w:fill="FFFFFF"/>
        </w:rPr>
        <w:t xml:space="preserve"> with </w:t>
      </w:r>
      <w:r w:rsidRPr="00081E7B">
        <w:rPr>
          <w:rStyle w:val="t"/>
          <w:rFonts w:ascii="Times New Roman" w:hAnsi="Times New Roman" w:cs="Times New Roman"/>
          <w:color w:val="000000"/>
          <w:sz w:val="24"/>
          <w:szCs w:val="24"/>
          <w:bdr w:val="none" w:sz="0" w:space="0" w:color="auto" w:frame="1"/>
          <w:shd w:val="clear" w:color="auto" w:fill="FFFFFF"/>
        </w:rPr>
        <w:t xml:space="preserve">physical strains they place on the Mp3 Player when recreational use or sporting activities. </w:t>
      </w:r>
      <w:r w:rsidRPr="00081E7B">
        <w:rPr>
          <w:rStyle w:val="t"/>
          <w:rFonts w:ascii="Times New Roman" w:hAnsi="Times New Roman" w:cs="Times New Roman"/>
          <w:color w:val="000000"/>
          <w:sz w:val="24"/>
          <w:szCs w:val="24"/>
          <w:bdr w:val="none" w:sz="0" w:space="0" w:color="auto" w:frame="1"/>
          <w:shd w:val="clear" w:color="auto" w:fill="FFFFFF"/>
        </w:rPr>
        <w:t xml:space="preserve">In essence, these athletes have the capability of commanding a premium value in the market. They are, therefore, prevalent with young adults who have recently begun to work but are not subject to the family obligations of mature age groups. </w:t>
      </w:r>
      <w:r w:rsidR="000D5799">
        <w:rPr>
          <w:rStyle w:val="t"/>
          <w:rFonts w:ascii="Times New Roman" w:hAnsi="Times New Roman" w:cs="Times New Roman"/>
          <w:color w:val="000000"/>
          <w:sz w:val="24"/>
          <w:szCs w:val="24"/>
          <w:bdr w:val="none" w:sz="0" w:space="0" w:color="auto" w:frame="1"/>
          <w:shd w:val="clear" w:color="auto" w:fill="FFFFFF"/>
        </w:rPr>
        <w:t>According to Smartsims International Ltd (</w:t>
      </w:r>
      <w:r w:rsidR="000D5799" w:rsidRPr="00E94483">
        <w:rPr>
          <w:rStyle w:val="t"/>
          <w:rFonts w:ascii="Times New Roman" w:hAnsi="Times New Roman" w:cs="Times New Roman"/>
          <w:color w:val="000000"/>
          <w:sz w:val="24"/>
          <w:szCs w:val="24"/>
          <w:bdr w:val="none" w:sz="0" w:space="0" w:color="auto" w:frame="1"/>
          <w:shd w:val="clear" w:color="auto" w:fill="FFFFFF"/>
        </w:rPr>
        <w:t>2021</w:t>
      </w:r>
      <w:r w:rsidR="000D5799">
        <w:rPr>
          <w:rStyle w:val="t"/>
          <w:rFonts w:ascii="Times New Roman" w:hAnsi="Times New Roman" w:cs="Times New Roman"/>
          <w:color w:val="000000"/>
          <w:sz w:val="24"/>
          <w:szCs w:val="24"/>
          <w:bdr w:val="none" w:sz="0" w:space="0" w:color="auto" w:frame="1"/>
          <w:shd w:val="clear" w:color="auto" w:fill="FFFFFF"/>
        </w:rPr>
        <w:t>), b</w:t>
      </w:r>
      <w:r w:rsidRPr="00081E7B">
        <w:rPr>
          <w:rStyle w:val="t"/>
          <w:rFonts w:ascii="Times New Roman" w:hAnsi="Times New Roman" w:cs="Times New Roman"/>
          <w:color w:val="000000"/>
          <w:sz w:val="24"/>
          <w:szCs w:val="24"/>
          <w:bdr w:val="none" w:sz="0" w:space="0" w:color="auto" w:frame="1"/>
          <w:shd w:val="clear" w:color="auto" w:fill="FFFFFF"/>
        </w:rPr>
        <w:t xml:space="preserve">ecause the sports market segment has a high price range and low price sensitivity, the segment is the most sensitive to the product specifications. Therefore, </w:t>
      </w:r>
      <w:r w:rsidR="002900D6">
        <w:rPr>
          <w:rStyle w:val="t"/>
          <w:rFonts w:ascii="Times New Roman" w:hAnsi="Times New Roman" w:cs="Times New Roman"/>
          <w:color w:val="000000"/>
          <w:sz w:val="24"/>
          <w:szCs w:val="24"/>
          <w:bdr w:val="none" w:sz="0" w:space="0" w:color="auto" w:frame="1"/>
          <w:shd w:val="clear" w:color="auto" w:fill="FFFFFF"/>
        </w:rPr>
        <w:t xml:space="preserve">my </w:t>
      </w:r>
      <w:r w:rsidRPr="00081E7B">
        <w:rPr>
          <w:rStyle w:val="t"/>
          <w:rFonts w:ascii="Times New Roman" w:hAnsi="Times New Roman" w:cs="Times New Roman"/>
          <w:color w:val="000000"/>
          <w:sz w:val="24"/>
          <w:szCs w:val="24"/>
          <w:bdr w:val="none" w:sz="0" w:space="0" w:color="auto" w:frame="1"/>
          <w:shd w:val="clear" w:color="auto" w:fill="FFFFFF"/>
        </w:rPr>
        <w:t xml:space="preserve">concentration will mainly be on the product’s </w:t>
      </w:r>
      <w:r w:rsidRPr="00081E7B">
        <w:rPr>
          <w:rStyle w:val="t"/>
          <w:rFonts w:ascii="Times New Roman" w:hAnsi="Times New Roman" w:cs="Times New Roman"/>
          <w:color w:val="000000"/>
          <w:sz w:val="24"/>
          <w:szCs w:val="24"/>
          <w:bdr w:val="none" w:sz="0" w:space="0" w:color="auto" w:frame="1"/>
          <w:shd w:val="clear" w:color="auto" w:fill="FFFFFF"/>
        </w:rPr>
        <w:t>specifications, marketing promotions, and sales, and additionally, try to lead in this segment.</w:t>
      </w:r>
    </w:p>
    <w:p w:rsidR="00081E7B" w:rsidRPr="00E2486C" w:rsidRDefault="00153830" w:rsidP="00F00B27">
      <w:pPr>
        <w:spacing w:line="480" w:lineRule="auto"/>
        <w:jc w:val="center"/>
        <w:rPr>
          <w:rStyle w:val="t"/>
          <w:rFonts w:ascii="Times New Roman" w:hAnsi="Times New Roman" w:cs="Times New Roman"/>
          <w:b/>
          <w:color w:val="000000"/>
          <w:sz w:val="24"/>
          <w:szCs w:val="24"/>
          <w:bdr w:val="none" w:sz="0" w:space="0" w:color="auto" w:frame="1"/>
          <w:shd w:val="clear" w:color="auto" w:fill="FFFFFF"/>
        </w:rPr>
      </w:pPr>
      <w:r w:rsidRPr="00E2486C">
        <w:rPr>
          <w:rStyle w:val="t"/>
          <w:rFonts w:ascii="Times New Roman" w:hAnsi="Times New Roman" w:cs="Times New Roman"/>
          <w:b/>
          <w:color w:val="000000"/>
          <w:sz w:val="24"/>
          <w:szCs w:val="24"/>
          <w:bdr w:val="none" w:sz="0" w:space="0" w:color="auto" w:frame="1"/>
          <w:shd w:val="clear" w:color="auto" w:fill="FFFFFF"/>
        </w:rPr>
        <w:t>Sales</w:t>
      </w:r>
    </w:p>
    <w:p w:rsidR="00081E7B" w:rsidRPr="00081E7B" w:rsidRDefault="00153830" w:rsidP="00081E7B">
      <w:pPr>
        <w:spacing w:line="480" w:lineRule="auto"/>
        <w:ind w:firstLine="720"/>
        <w:rPr>
          <w:rStyle w:val="t"/>
          <w:rFonts w:ascii="Times New Roman" w:hAnsi="Times New Roman" w:cs="Times New Roman"/>
          <w:color w:val="000000"/>
          <w:sz w:val="24"/>
          <w:szCs w:val="24"/>
          <w:bdr w:val="none" w:sz="0" w:space="0" w:color="auto" w:frame="1"/>
          <w:shd w:val="clear" w:color="auto" w:fill="FFFFFF"/>
        </w:rPr>
      </w:pPr>
      <w:r w:rsidRPr="00081E7B">
        <w:rPr>
          <w:rStyle w:val="t"/>
          <w:rFonts w:ascii="Times New Roman" w:hAnsi="Times New Roman" w:cs="Times New Roman"/>
          <w:color w:val="000000"/>
          <w:sz w:val="24"/>
          <w:szCs w:val="24"/>
          <w:bdr w:val="none" w:sz="0" w:space="0" w:color="auto" w:frame="1"/>
          <w:shd w:val="clear" w:color="auto" w:fill="FFFFFF"/>
        </w:rPr>
        <w:t xml:space="preserve">The sales estimate for my new Mp3 product in the initial year is 1,920,000 pieces. Deliberating on how well I performed with my earliest creation and the </w:t>
      </w:r>
      <w:r w:rsidRPr="00081E7B">
        <w:rPr>
          <w:rStyle w:val="t"/>
          <w:rFonts w:ascii="Times New Roman" w:hAnsi="Times New Roman" w:cs="Times New Roman"/>
          <w:color w:val="000000"/>
          <w:sz w:val="24"/>
          <w:szCs w:val="24"/>
          <w:bdr w:val="none" w:sz="0" w:space="0" w:color="auto" w:frame="1"/>
          <w:shd w:val="clear" w:color="auto" w:fill="FFFFFF"/>
        </w:rPr>
        <w:t>amount of inventory I requested in the preceding years, I concluded that this was a decent figure between whatever I did previously and the maximum I could go. Therefore, it is neither too much nor too little. Additionally, since this segment is luxurious,</w:t>
      </w:r>
      <w:r w:rsidRPr="00081E7B">
        <w:rPr>
          <w:rStyle w:val="t"/>
          <w:rFonts w:ascii="Times New Roman" w:hAnsi="Times New Roman" w:cs="Times New Roman"/>
          <w:color w:val="000000"/>
          <w:sz w:val="24"/>
          <w:szCs w:val="24"/>
          <w:bdr w:val="none" w:sz="0" w:space="0" w:color="auto" w:frame="1"/>
          <w:shd w:val="clear" w:color="auto" w:fill="FFFFFF"/>
        </w:rPr>
        <w:t xml:space="preserve"> the price would be much higher in the long run than other products in the standard segments, which explains the relatively low sales volume.</w:t>
      </w:r>
    </w:p>
    <w:p w:rsidR="00081E7B" w:rsidRPr="00E2486C" w:rsidRDefault="00153830" w:rsidP="00F00B27">
      <w:pPr>
        <w:spacing w:line="480" w:lineRule="auto"/>
        <w:jc w:val="center"/>
        <w:rPr>
          <w:rStyle w:val="t"/>
          <w:rFonts w:ascii="Times New Roman" w:hAnsi="Times New Roman" w:cs="Times New Roman"/>
          <w:b/>
          <w:color w:val="000000"/>
          <w:sz w:val="24"/>
          <w:szCs w:val="24"/>
          <w:bdr w:val="none" w:sz="0" w:space="0" w:color="auto" w:frame="1"/>
          <w:shd w:val="clear" w:color="auto" w:fill="FFFFFF"/>
        </w:rPr>
      </w:pPr>
      <w:r w:rsidRPr="00E2486C">
        <w:rPr>
          <w:rStyle w:val="t"/>
          <w:rFonts w:ascii="Times New Roman" w:hAnsi="Times New Roman" w:cs="Times New Roman"/>
          <w:b/>
          <w:color w:val="000000"/>
          <w:sz w:val="24"/>
          <w:szCs w:val="24"/>
          <w:bdr w:val="none" w:sz="0" w:space="0" w:color="auto" w:frame="1"/>
          <w:shd w:val="clear" w:color="auto" w:fill="FFFFFF"/>
        </w:rPr>
        <w:t>Pricing</w:t>
      </w:r>
    </w:p>
    <w:p w:rsidR="00081E7B" w:rsidRPr="00081E7B" w:rsidRDefault="00153830" w:rsidP="00081E7B">
      <w:pPr>
        <w:spacing w:line="480" w:lineRule="auto"/>
        <w:ind w:firstLine="720"/>
        <w:rPr>
          <w:rStyle w:val="t"/>
          <w:rFonts w:ascii="Times New Roman" w:hAnsi="Times New Roman" w:cs="Times New Roman"/>
          <w:color w:val="000000"/>
          <w:sz w:val="24"/>
          <w:szCs w:val="24"/>
          <w:bdr w:val="none" w:sz="0" w:space="0" w:color="auto" w:frame="1"/>
          <w:shd w:val="clear" w:color="auto" w:fill="FFFFFF"/>
        </w:rPr>
      </w:pPr>
      <w:r w:rsidRPr="00081E7B">
        <w:rPr>
          <w:rStyle w:val="t"/>
          <w:rFonts w:ascii="Times New Roman" w:hAnsi="Times New Roman" w:cs="Times New Roman"/>
          <w:color w:val="000000"/>
          <w:sz w:val="24"/>
          <w:szCs w:val="24"/>
          <w:bdr w:val="none" w:sz="0" w:space="0" w:color="auto" w:frame="1"/>
          <w:shd w:val="clear" w:color="auto" w:fill="FFFFFF"/>
        </w:rPr>
        <w:t>The retail value of my new Mp3 product is $135; it is precisely in the middle of the high and the low of t</w:t>
      </w:r>
      <w:r w:rsidRPr="00081E7B">
        <w:rPr>
          <w:rStyle w:val="t"/>
          <w:rFonts w:ascii="Times New Roman" w:hAnsi="Times New Roman" w:cs="Times New Roman"/>
          <w:color w:val="000000"/>
          <w:sz w:val="24"/>
          <w:szCs w:val="24"/>
          <w:bdr w:val="none" w:sz="0" w:space="0" w:color="auto" w:frame="1"/>
          <w:shd w:val="clear" w:color="auto" w:fill="FFFFFF"/>
        </w:rPr>
        <w:t xml:space="preserve">he average value of this particular product. However, I categorically decide that I </w:t>
      </w:r>
      <w:r w:rsidRPr="00081E7B">
        <w:rPr>
          <w:rStyle w:val="t"/>
          <w:rFonts w:ascii="Times New Roman" w:hAnsi="Times New Roman" w:cs="Times New Roman"/>
          <w:color w:val="000000"/>
          <w:sz w:val="24"/>
          <w:szCs w:val="24"/>
          <w:bdr w:val="none" w:sz="0" w:space="0" w:color="auto" w:frame="1"/>
          <w:shd w:val="clear" w:color="auto" w:fill="FFFFFF"/>
        </w:rPr>
        <w:lastRenderedPageBreak/>
        <w:t xml:space="preserve">would play it safe for the first year and not exaggerate the price such that no athlete or any other willing client would decline to purchase the product. If I presented a </w:t>
      </w:r>
      <w:r w:rsidRPr="00081E7B">
        <w:rPr>
          <w:rStyle w:val="t"/>
          <w:rFonts w:ascii="Times New Roman" w:hAnsi="Times New Roman" w:cs="Times New Roman"/>
          <w:color w:val="000000"/>
          <w:sz w:val="24"/>
          <w:szCs w:val="24"/>
          <w:bdr w:val="none" w:sz="0" w:space="0" w:color="auto" w:frame="1"/>
          <w:shd w:val="clear" w:color="auto" w:fill="FFFFFF"/>
        </w:rPr>
        <w:t>meager price, I would not be capable of achieving my set end-year plans by selling at undesired prices. Following this procedure, I would now be capable of scaling the prices either up or down to suit the market demands.</w:t>
      </w:r>
    </w:p>
    <w:p w:rsidR="00081E7B" w:rsidRPr="00E2486C" w:rsidRDefault="00153830" w:rsidP="00F00B27">
      <w:pPr>
        <w:spacing w:line="480" w:lineRule="auto"/>
        <w:jc w:val="center"/>
        <w:rPr>
          <w:rStyle w:val="t"/>
          <w:rFonts w:ascii="Times New Roman" w:hAnsi="Times New Roman" w:cs="Times New Roman"/>
          <w:b/>
          <w:color w:val="000000"/>
          <w:sz w:val="24"/>
          <w:szCs w:val="24"/>
          <w:bdr w:val="none" w:sz="0" w:space="0" w:color="auto" w:frame="1"/>
          <w:shd w:val="clear" w:color="auto" w:fill="FFFFFF"/>
        </w:rPr>
      </w:pPr>
      <w:r w:rsidRPr="00E2486C">
        <w:rPr>
          <w:rStyle w:val="t"/>
          <w:rFonts w:ascii="Times New Roman" w:hAnsi="Times New Roman" w:cs="Times New Roman"/>
          <w:b/>
          <w:color w:val="000000"/>
          <w:sz w:val="24"/>
          <w:szCs w:val="24"/>
          <w:bdr w:val="none" w:sz="0" w:space="0" w:color="auto" w:frame="1"/>
          <w:shd w:val="clear" w:color="auto" w:fill="FFFFFF"/>
        </w:rPr>
        <w:t>Advertising</w:t>
      </w:r>
    </w:p>
    <w:p w:rsidR="00081E7B" w:rsidRPr="00081E7B" w:rsidRDefault="00153830" w:rsidP="00B90A51">
      <w:pPr>
        <w:spacing w:line="480" w:lineRule="auto"/>
        <w:ind w:firstLine="720"/>
        <w:rPr>
          <w:rStyle w:val="t"/>
          <w:rFonts w:ascii="Times New Roman" w:hAnsi="Times New Roman" w:cs="Times New Roman"/>
          <w:color w:val="000000"/>
          <w:sz w:val="24"/>
          <w:szCs w:val="24"/>
          <w:bdr w:val="none" w:sz="0" w:space="0" w:color="auto" w:frame="1"/>
          <w:shd w:val="clear" w:color="auto" w:fill="FFFFFF"/>
        </w:rPr>
      </w:pPr>
      <w:r w:rsidRPr="00081E7B">
        <w:rPr>
          <w:rStyle w:val="t"/>
          <w:rFonts w:ascii="Times New Roman" w:hAnsi="Times New Roman" w:cs="Times New Roman"/>
          <w:color w:val="000000"/>
          <w:sz w:val="24"/>
          <w:szCs w:val="24"/>
          <w:bdr w:val="none" w:sz="0" w:space="0" w:color="auto" w:frame="1"/>
          <w:shd w:val="clear" w:color="auto" w:fill="FFFFFF"/>
        </w:rPr>
        <w:t xml:space="preserve">Initially, I would use </w:t>
      </w:r>
      <w:r w:rsidRPr="00081E7B">
        <w:rPr>
          <w:rStyle w:val="t"/>
          <w:rFonts w:ascii="Times New Roman" w:hAnsi="Times New Roman" w:cs="Times New Roman"/>
          <w:color w:val="000000"/>
          <w:sz w:val="24"/>
          <w:szCs w:val="24"/>
          <w:bdr w:val="none" w:sz="0" w:space="0" w:color="auto" w:frame="1"/>
          <w:shd w:val="clear" w:color="auto" w:fill="FFFFFF"/>
        </w:rPr>
        <w:t xml:space="preserve">a client-oriented advertisement approach and digital advertising to target athletes. I would </w:t>
      </w:r>
      <w:r w:rsidR="006211D2">
        <w:rPr>
          <w:rStyle w:val="t"/>
          <w:rFonts w:ascii="Times New Roman" w:hAnsi="Times New Roman" w:cs="Times New Roman"/>
          <w:color w:val="000000"/>
          <w:sz w:val="24"/>
          <w:szCs w:val="24"/>
          <w:bdr w:val="none" w:sz="0" w:space="0" w:color="auto" w:frame="1"/>
          <w:shd w:val="clear" w:color="auto" w:fill="FFFFFF"/>
        </w:rPr>
        <w:t>take into account</w:t>
      </w:r>
      <w:r w:rsidRPr="00081E7B">
        <w:rPr>
          <w:rStyle w:val="t"/>
          <w:rFonts w:ascii="Times New Roman" w:hAnsi="Times New Roman" w:cs="Times New Roman"/>
          <w:color w:val="000000"/>
          <w:sz w:val="24"/>
          <w:szCs w:val="24"/>
          <w:bdr w:val="none" w:sz="0" w:space="0" w:color="auto" w:frame="1"/>
          <w:shd w:val="clear" w:color="auto" w:fill="FFFFFF"/>
        </w:rPr>
        <w:t xml:space="preserve"> f</w:t>
      </w:r>
      <w:r w:rsidR="006211D2">
        <w:rPr>
          <w:rStyle w:val="t"/>
          <w:rFonts w:ascii="Times New Roman" w:hAnsi="Times New Roman" w:cs="Times New Roman"/>
          <w:color w:val="000000"/>
          <w:sz w:val="24"/>
          <w:szCs w:val="24"/>
          <w:bdr w:val="none" w:sz="0" w:space="0" w:color="auto" w:frame="1"/>
          <w:shd w:val="clear" w:color="auto" w:fill="FFFFFF"/>
        </w:rPr>
        <w:t xml:space="preserve">ree samples, premiums, coupons as well as contests not forgetting </w:t>
      </w:r>
      <w:r w:rsidRPr="00081E7B">
        <w:rPr>
          <w:rStyle w:val="t"/>
          <w:rFonts w:ascii="Times New Roman" w:hAnsi="Times New Roman" w:cs="Times New Roman"/>
          <w:color w:val="000000"/>
          <w:sz w:val="24"/>
          <w:szCs w:val="24"/>
          <w:bdr w:val="none" w:sz="0" w:space="0" w:color="auto" w:frame="1"/>
          <w:shd w:val="clear" w:color="auto" w:fill="FFFFFF"/>
        </w:rPr>
        <w:t>rebates, and point-of-sale displays, t</w:t>
      </w:r>
      <w:r w:rsidR="006211D2">
        <w:rPr>
          <w:rStyle w:val="t"/>
          <w:rFonts w:ascii="Times New Roman" w:hAnsi="Times New Roman" w:cs="Times New Roman"/>
          <w:color w:val="000000"/>
          <w:sz w:val="24"/>
          <w:szCs w:val="24"/>
          <w:bdr w:val="none" w:sz="0" w:space="0" w:color="auto" w:frame="1"/>
          <w:shd w:val="clear" w:color="auto" w:fill="FFFFFF"/>
        </w:rPr>
        <w:t>ogether with other incentives in stimulating</w:t>
      </w:r>
      <w:r w:rsidRPr="00081E7B">
        <w:rPr>
          <w:rStyle w:val="t"/>
          <w:rFonts w:ascii="Times New Roman" w:hAnsi="Times New Roman" w:cs="Times New Roman"/>
          <w:color w:val="000000"/>
          <w:sz w:val="24"/>
          <w:szCs w:val="24"/>
          <w:bdr w:val="none" w:sz="0" w:space="0" w:color="auto" w:frame="1"/>
          <w:shd w:val="clear" w:color="auto" w:fill="FFFFFF"/>
        </w:rPr>
        <w:t xml:space="preserve"> quick sales. Thes</w:t>
      </w:r>
      <w:r w:rsidR="00741EF3">
        <w:rPr>
          <w:rStyle w:val="t"/>
          <w:rFonts w:ascii="Times New Roman" w:hAnsi="Times New Roman" w:cs="Times New Roman"/>
          <w:color w:val="000000"/>
          <w:sz w:val="24"/>
          <w:szCs w:val="24"/>
          <w:bdr w:val="none" w:sz="0" w:space="0" w:color="auto" w:frame="1"/>
          <w:shd w:val="clear" w:color="auto" w:fill="FFFFFF"/>
        </w:rPr>
        <w:t>e activities would constitute 74</w:t>
      </w:r>
      <w:r w:rsidRPr="00081E7B">
        <w:rPr>
          <w:rStyle w:val="t"/>
          <w:rFonts w:ascii="Times New Roman" w:hAnsi="Times New Roman" w:cs="Times New Roman"/>
          <w:color w:val="000000"/>
          <w:sz w:val="24"/>
          <w:szCs w:val="24"/>
          <w:bdr w:val="none" w:sz="0" w:space="0" w:color="auto" w:frame="1"/>
          <w:shd w:val="clear" w:color="auto" w:fill="FFFFFF"/>
        </w:rPr>
        <w:t>% of the advertisement budget and engage and motivate potential clients because visual retailing is especially essential for retailers. The other form of advertisement I would use to reach out to potential clients would b</w:t>
      </w:r>
      <w:bookmarkStart w:id="0" w:name="_GoBack"/>
      <w:bookmarkEnd w:id="0"/>
      <w:r w:rsidRPr="00081E7B">
        <w:rPr>
          <w:rStyle w:val="t"/>
          <w:rFonts w:ascii="Times New Roman" w:hAnsi="Times New Roman" w:cs="Times New Roman"/>
          <w:color w:val="000000"/>
          <w:sz w:val="24"/>
          <w:szCs w:val="24"/>
          <w:bdr w:val="none" w:sz="0" w:space="0" w:color="auto" w:frame="1"/>
          <w:shd w:val="clear" w:color="auto" w:fill="FFFFFF"/>
        </w:rPr>
        <w:t>e video marketing</w:t>
      </w:r>
      <w:r w:rsidRPr="00081E7B">
        <w:rPr>
          <w:rStyle w:val="t"/>
          <w:rFonts w:ascii="Times New Roman" w:hAnsi="Times New Roman" w:cs="Times New Roman"/>
          <w:color w:val="000000"/>
          <w:sz w:val="24"/>
          <w:szCs w:val="24"/>
          <w:bdr w:val="none" w:sz="0" w:space="0" w:color="auto" w:frame="1"/>
          <w:shd w:val="clear" w:color="auto" w:fill="FFFFFF"/>
        </w:rPr>
        <w:t xml:space="preserve">. I would use video reviews on televisions and social media from current clients to appeal to other customers, </w:t>
      </w:r>
      <w:r w:rsidR="000D0AB0">
        <w:rPr>
          <w:rStyle w:val="t"/>
          <w:rFonts w:ascii="Times New Roman" w:hAnsi="Times New Roman" w:cs="Times New Roman"/>
          <w:color w:val="000000"/>
          <w:sz w:val="24"/>
          <w:szCs w:val="24"/>
          <w:bdr w:val="none" w:sz="0" w:space="0" w:color="auto" w:frame="1"/>
          <w:shd w:val="clear" w:color="auto" w:fill="FFFFFF"/>
        </w:rPr>
        <w:t>constituting 85</w:t>
      </w:r>
      <w:r w:rsidR="00B90A51">
        <w:rPr>
          <w:rStyle w:val="t"/>
          <w:rFonts w:ascii="Times New Roman" w:hAnsi="Times New Roman" w:cs="Times New Roman"/>
          <w:color w:val="000000"/>
          <w:sz w:val="24"/>
          <w:szCs w:val="24"/>
          <w:bdr w:val="none" w:sz="0" w:space="0" w:color="auto" w:frame="1"/>
          <w:shd w:val="clear" w:color="auto" w:fill="FFFFFF"/>
        </w:rPr>
        <w:t>% of the budget</w:t>
      </w:r>
      <w:r w:rsidR="002F00F6">
        <w:rPr>
          <w:rStyle w:val="t"/>
          <w:rFonts w:ascii="Times New Roman" w:hAnsi="Times New Roman" w:cs="Times New Roman"/>
          <w:color w:val="000000"/>
          <w:sz w:val="24"/>
          <w:szCs w:val="24"/>
          <w:bdr w:val="none" w:sz="0" w:space="0" w:color="auto" w:frame="1"/>
          <w:shd w:val="clear" w:color="auto" w:fill="FFFFFF"/>
        </w:rPr>
        <w:t xml:space="preserve"> (Smartsims International Ltd, </w:t>
      </w:r>
      <w:r w:rsidR="002F00F6" w:rsidRPr="00E94483">
        <w:rPr>
          <w:rStyle w:val="t"/>
          <w:rFonts w:ascii="Times New Roman" w:hAnsi="Times New Roman" w:cs="Times New Roman"/>
          <w:color w:val="000000"/>
          <w:sz w:val="24"/>
          <w:szCs w:val="24"/>
          <w:bdr w:val="none" w:sz="0" w:space="0" w:color="auto" w:frame="1"/>
          <w:shd w:val="clear" w:color="auto" w:fill="FFFFFF"/>
        </w:rPr>
        <w:t>2021</w:t>
      </w:r>
      <w:r w:rsidR="002F00F6">
        <w:rPr>
          <w:rStyle w:val="t"/>
          <w:rFonts w:ascii="Times New Roman" w:hAnsi="Times New Roman" w:cs="Times New Roman"/>
          <w:color w:val="000000"/>
          <w:sz w:val="24"/>
          <w:szCs w:val="24"/>
          <w:bdr w:val="none" w:sz="0" w:space="0" w:color="auto" w:frame="1"/>
          <w:shd w:val="clear" w:color="auto" w:fill="FFFFFF"/>
        </w:rPr>
        <w:t>)</w:t>
      </w:r>
      <w:r w:rsidR="00B90A51">
        <w:rPr>
          <w:rStyle w:val="t"/>
          <w:rFonts w:ascii="Times New Roman" w:hAnsi="Times New Roman" w:cs="Times New Roman"/>
          <w:color w:val="000000"/>
          <w:sz w:val="24"/>
          <w:szCs w:val="24"/>
          <w:bdr w:val="none" w:sz="0" w:space="0" w:color="auto" w:frame="1"/>
          <w:shd w:val="clear" w:color="auto" w:fill="FFFFFF"/>
        </w:rPr>
        <w:t>.</w:t>
      </w:r>
    </w:p>
    <w:p w:rsidR="00081E7B" w:rsidRPr="00081E7B" w:rsidRDefault="00153830" w:rsidP="00B90A51">
      <w:pPr>
        <w:spacing w:line="480" w:lineRule="auto"/>
        <w:ind w:firstLine="720"/>
        <w:rPr>
          <w:rStyle w:val="t"/>
          <w:rFonts w:ascii="Times New Roman" w:hAnsi="Times New Roman" w:cs="Times New Roman"/>
          <w:color w:val="000000"/>
          <w:sz w:val="24"/>
          <w:szCs w:val="24"/>
          <w:bdr w:val="none" w:sz="0" w:space="0" w:color="auto" w:frame="1"/>
          <w:shd w:val="clear" w:color="auto" w:fill="FFFFFF"/>
        </w:rPr>
      </w:pPr>
      <w:r w:rsidRPr="00081E7B">
        <w:rPr>
          <w:rStyle w:val="t"/>
          <w:rFonts w:ascii="Times New Roman" w:hAnsi="Times New Roman" w:cs="Times New Roman"/>
          <w:color w:val="000000"/>
          <w:sz w:val="24"/>
          <w:szCs w:val="24"/>
          <w:bdr w:val="none" w:sz="0" w:space="0" w:color="auto" w:frame="1"/>
          <w:shd w:val="clear" w:color="auto" w:fill="FFFFFF"/>
        </w:rPr>
        <w:t>Similarly, ma</w:t>
      </w:r>
      <w:r w:rsidR="000D0AB0">
        <w:rPr>
          <w:rStyle w:val="t"/>
          <w:rFonts w:ascii="Times New Roman" w:hAnsi="Times New Roman" w:cs="Times New Roman"/>
          <w:color w:val="000000"/>
          <w:sz w:val="24"/>
          <w:szCs w:val="24"/>
          <w:bdr w:val="none" w:sz="0" w:space="0" w:color="auto" w:frame="1"/>
          <w:shd w:val="clear" w:color="auto" w:fill="FFFFFF"/>
        </w:rPr>
        <w:t>gazine advertising would take 51</w:t>
      </w:r>
      <w:r w:rsidRPr="00081E7B">
        <w:rPr>
          <w:rStyle w:val="t"/>
          <w:rFonts w:ascii="Times New Roman" w:hAnsi="Times New Roman" w:cs="Times New Roman"/>
          <w:color w:val="000000"/>
          <w:sz w:val="24"/>
          <w:szCs w:val="24"/>
          <w:bdr w:val="none" w:sz="0" w:space="0" w:color="auto" w:frame="1"/>
          <w:shd w:val="clear" w:color="auto" w:fill="FFFFFF"/>
        </w:rPr>
        <w:t xml:space="preserve">% of the adverting budget since </w:t>
      </w:r>
      <w:r w:rsidRPr="00081E7B">
        <w:rPr>
          <w:rStyle w:val="t"/>
          <w:rFonts w:ascii="Times New Roman" w:hAnsi="Times New Roman" w:cs="Times New Roman"/>
          <w:color w:val="000000"/>
          <w:sz w:val="24"/>
          <w:szCs w:val="24"/>
          <w:bdr w:val="none" w:sz="0" w:space="0" w:color="auto" w:frame="1"/>
          <w:shd w:val="clear" w:color="auto" w:fill="FFFFFF"/>
        </w:rPr>
        <w:t>it is much easier to reach potential clients. Lastly, newspaper adve</w:t>
      </w:r>
      <w:r w:rsidR="000D0AB0">
        <w:rPr>
          <w:rStyle w:val="t"/>
          <w:rFonts w:ascii="Times New Roman" w:hAnsi="Times New Roman" w:cs="Times New Roman"/>
          <w:color w:val="000000"/>
          <w:sz w:val="24"/>
          <w:szCs w:val="24"/>
          <w:bdr w:val="none" w:sz="0" w:space="0" w:color="auto" w:frame="1"/>
          <w:shd w:val="clear" w:color="auto" w:fill="FFFFFF"/>
        </w:rPr>
        <w:t>rtising would amount to 45</w:t>
      </w:r>
      <w:r w:rsidRPr="00081E7B">
        <w:rPr>
          <w:rStyle w:val="t"/>
          <w:rFonts w:ascii="Times New Roman" w:hAnsi="Times New Roman" w:cs="Times New Roman"/>
          <w:color w:val="000000"/>
          <w:sz w:val="24"/>
          <w:szCs w:val="24"/>
          <w:bdr w:val="none" w:sz="0" w:space="0" w:color="auto" w:frame="1"/>
          <w:shd w:val="clear" w:color="auto" w:fill="FFFFFF"/>
        </w:rPr>
        <w:t>% of the advertisement through ads on other marketing websites. This breakdown would be appropriate to not spend much money on advertising channels that do not ge</w:t>
      </w:r>
      <w:r w:rsidRPr="00081E7B">
        <w:rPr>
          <w:rStyle w:val="t"/>
          <w:rFonts w:ascii="Times New Roman" w:hAnsi="Times New Roman" w:cs="Times New Roman"/>
          <w:color w:val="000000"/>
          <w:sz w:val="24"/>
          <w:szCs w:val="24"/>
          <w:bdr w:val="none" w:sz="0" w:space="0" w:color="auto" w:frame="1"/>
          <w:shd w:val="clear" w:color="auto" w:fill="FFFFFF"/>
        </w:rPr>
        <w:t>nerate income.</w:t>
      </w:r>
    </w:p>
    <w:p w:rsidR="00081E7B" w:rsidRPr="00E2486C" w:rsidRDefault="00153830" w:rsidP="00F00B27">
      <w:pPr>
        <w:spacing w:line="480" w:lineRule="auto"/>
        <w:jc w:val="center"/>
        <w:rPr>
          <w:rStyle w:val="t"/>
          <w:rFonts w:ascii="Times New Roman" w:hAnsi="Times New Roman" w:cs="Times New Roman"/>
          <w:b/>
          <w:color w:val="000000"/>
          <w:sz w:val="24"/>
          <w:szCs w:val="24"/>
          <w:bdr w:val="none" w:sz="0" w:space="0" w:color="auto" w:frame="1"/>
          <w:shd w:val="clear" w:color="auto" w:fill="FFFFFF"/>
        </w:rPr>
      </w:pPr>
      <w:r w:rsidRPr="00E2486C">
        <w:rPr>
          <w:rStyle w:val="t"/>
          <w:rFonts w:ascii="Times New Roman" w:hAnsi="Times New Roman" w:cs="Times New Roman"/>
          <w:b/>
          <w:color w:val="000000"/>
          <w:sz w:val="24"/>
          <w:szCs w:val="24"/>
          <w:bdr w:val="none" w:sz="0" w:space="0" w:color="auto" w:frame="1"/>
          <w:shd w:val="clear" w:color="auto" w:fill="FFFFFF"/>
        </w:rPr>
        <w:t>Distribution</w:t>
      </w:r>
    </w:p>
    <w:p w:rsidR="00081E7B" w:rsidRPr="00081E7B" w:rsidRDefault="00153830" w:rsidP="00081E7B">
      <w:pPr>
        <w:spacing w:line="480" w:lineRule="auto"/>
        <w:ind w:firstLine="720"/>
        <w:rPr>
          <w:rStyle w:val="t"/>
          <w:rFonts w:ascii="Times New Roman" w:hAnsi="Times New Roman" w:cs="Times New Roman"/>
          <w:color w:val="000000"/>
          <w:sz w:val="24"/>
          <w:szCs w:val="24"/>
          <w:bdr w:val="none" w:sz="0" w:space="0" w:color="auto" w:frame="1"/>
          <w:shd w:val="clear" w:color="auto" w:fill="FFFFFF"/>
        </w:rPr>
      </w:pPr>
      <w:r w:rsidRPr="00081E7B">
        <w:rPr>
          <w:rStyle w:val="t"/>
          <w:rFonts w:ascii="Times New Roman" w:hAnsi="Times New Roman" w:cs="Times New Roman"/>
          <w:color w:val="000000"/>
          <w:sz w:val="24"/>
          <w:szCs w:val="24"/>
          <w:bdr w:val="none" w:sz="0" w:space="0" w:color="auto" w:frame="1"/>
          <w:shd w:val="clear" w:color="auto" w:fill="FFFFFF"/>
        </w:rPr>
        <w:t>Since the market share has a different sensitivity to distribution, the decisions to do with distribution would be easy. The sensitivity of the sports segment is medium; thus, it would be essential to set costs and retail limits for the Mp3 players to infl</w:t>
      </w:r>
      <w:r w:rsidRPr="00081E7B">
        <w:rPr>
          <w:rStyle w:val="t"/>
          <w:rFonts w:ascii="Times New Roman" w:hAnsi="Times New Roman" w:cs="Times New Roman"/>
          <w:color w:val="000000"/>
          <w:sz w:val="24"/>
          <w:szCs w:val="24"/>
          <w:bdr w:val="none" w:sz="0" w:space="0" w:color="auto" w:frame="1"/>
          <w:shd w:val="clear" w:color="auto" w:fill="FFFFFF"/>
        </w:rPr>
        <w:t xml:space="preserve">uence the distribution coverage to </w:t>
      </w:r>
      <w:r w:rsidRPr="00081E7B">
        <w:rPr>
          <w:rStyle w:val="t"/>
          <w:rFonts w:ascii="Times New Roman" w:hAnsi="Times New Roman" w:cs="Times New Roman"/>
          <w:color w:val="000000"/>
          <w:sz w:val="24"/>
          <w:szCs w:val="24"/>
          <w:bdr w:val="none" w:sz="0" w:space="0" w:color="auto" w:frame="1"/>
          <w:shd w:val="clear" w:color="auto" w:fill="FFFFFF"/>
        </w:rPr>
        <w:lastRenderedPageBreak/>
        <w:t>increase its market influence. My projected retail margin would be 35%. This margin would be appropriate because my profit margin would be more compared to that of my distributers.</w:t>
      </w:r>
    </w:p>
    <w:p w:rsidR="00081E7B" w:rsidRPr="009562F8" w:rsidRDefault="00153830" w:rsidP="00F00B27">
      <w:pPr>
        <w:spacing w:line="480" w:lineRule="auto"/>
        <w:jc w:val="center"/>
        <w:rPr>
          <w:rStyle w:val="t"/>
          <w:rFonts w:ascii="Times New Roman" w:hAnsi="Times New Roman" w:cs="Times New Roman"/>
          <w:b/>
          <w:color w:val="000000"/>
          <w:sz w:val="24"/>
          <w:szCs w:val="24"/>
          <w:bdr w:val="none" w:sz="0" w:space="0" w:color="auto" w:frame="1"/>
          <w:shd w:val="clear" w:color="auto" w:fill="FFFFFF"/>
        </w:rPr>
      </w:pPr>
      <w:r>
        <w:rPr>
          <w:rStyle w:val="t"/>
          <w:rFonts w:ascii="Times New Roman" w:hAnsi="Times New Roman" w:cs="Times New Roman"/>
          <w:b/>
          <w:color w:val="000000"/>
          <w:sz w:val="24"/>
          <w:szCs w:val="24"/>
          <w:bdr w:val="none" w:sz="0" w:space="0" w:color="auto" w:frame="1"/>
          <w:shd w:val="clear" w:color="auto" w:fill="FFFFFF"/>
        </w:rPr>
        <w:t>Forecast Results</w:t>
      </w:r>
    </w:p>
    <w:p w:rsidR="00081E7B" w:rsidRPr="00081E7B" w:rsidRDefault="00153830" w:rsidP="00081E7B">
      <w:pPr>
        <w:spacing w:line="480" w:lineRule="auto"/>
        <w:ind w:firstLine="720"/>
        <w:rPr>
          <w:rStyle w:val="t"/>
          <w:rFonts w:ascii="Times New Roman" w:hAnsi="Times New Roman" w:cs="Times New Roman"/>
          <w:color w:val="000000"/>
          <w:sz w:val="24"/>
          <w:szCs w:val="24"/>
          <w:bdr w:val="none" w:sz="0" w:space="0" w:color="auto" w:frame="1"/>
          <w:shd w:val="clear" w:color="auto" w:fill="FFFFFF"/>
        </w:rPr>
      </w:pPr>
      <w:r w:rsidRPr="00081E7B">
        <w:rPr>
          <w:rStyle w:val="t"/>
          <w:rFonts w:ascii="Times New Roman" w:hAnsi="Times New Roman" w:cs="Times New Roman"/>
          <w:color w:val="000000"/>
          <w:sz w:val="24"/>
          <w:szCs w:val="24"/>
          <w:bdr w:val="none" w:sz="0" w:space="0" w:color="auto" w:frame="1"/>
          <w:shd w:val="clear" w:color="auto" w:fill="FFFFFF"/>
        </w:rPr>
        <w:t>My product contribution</w:t>
      </w:r>
      <w:r w:rsidRPr="00081E7B">
        <w:rPr>
          <w:rStyle w:val="t"/>
          <w:rFonts w:ascii="Times New Roman" w:hAnsi="Times New Roman" w:cs="Times New Roman"/>
          <w:color w:val="000000"/>
          <w:sz w:val="24"/>
          <w:szCs w:val="24"/>
          <w:bdr w:val="none" w:sz="0" w:space="0" w:color="auto" w:frame="1"/>
          <w:shd w:val="clear" w:color="auto" w:fill="FFFFFF"/>
        </w:rPr>
        <w:t xml:space="preserve"> forecast for this new Mp3 player for its first year would be 1,534,049 units, more than the projected sales of 1,500,000 units. These figures indicate a positive reception of the product in the market.</w:t>
      </w:r>
    </w:p>
    <w:p w:rsidR="00081E7B" w:rsidRPr="009562F8" w:rsidRDefault="00153830" w:rsidP="00F00B27">
      <w:pPr>
        <w:spacing w:line="480" w:lineRule="auto"/>
        <w:jc w:val="center"/>
        <w:rPr>
          <w:rStyle w:val="t"/>
          <w:rFonts w:ascii="Times New Roman" w:hAnsi="Times New Roman" w:cs="Times New Roman"/>
          <w:b/>
          <w:color w:val="000000"/>
          <w:sz w:val="24"/>
          <w:szCs w:val="24"/>
          <w:bdr w:val="none" w:sz="0" w:space="0" w:color="auto" w:frame="1"/>
          <w:shd w:val="clear" w:color="auto" w:fill="FFFFFF"/>
        </w:rPr>
      </w:pPr>
      <w:r>
        <w:rPr>
          <w:rStyle w:val="t"/>
          <w:rFonts w:ascii="Times New Roman" w:hAnsi="Times New Roman" w:cs="Times New Roman"/>
          <w:b/>
          <w:color w:val="000000"/>
          <w:sz w:val="24"/>
          <w:szCs w:val="24"/>
          <w:bdr w:val="none" w:sz="0" w:space="0" w:color="auto" w:frame="1"/>
          <w:shd w:val="clear" w:color="auto" w:fill="FFFFFF"/>
        </w:rPr>
        <w:t>Marketing S</w:t>
      </w:r>
      <w:r w:rsidRPr="009562F8">
        <w:rPr>
          <w:rStyle w:val="t"/>
          <w:rFonts w:ascii="Times New Roman" w:hAnsi="Times New Roman" w:cs="Times New Roman"/>
          <w:b/>
          <w:color w:val="000000"/>
          <w:sz w:val="24"/>
          <w:szCs w:val="24"/>
          <w:bdr w:val="none" w:sz="0" w:space="0" w:color="auto" w:frame="1"/>
          <w:shd w:val="clear" w:color="auto" w:fill="FFFFFF"/>
        </w:rPr>
        <w:t>trategy</w:t>
      </w:r>
    </w:p>
    <w:p w:rsidR="00287A12" w:rsidRDefault="00153830" w:rsidP="00081E7B">
      <w:pPr>
        <w:spacing w:line="480" w:lineRule="auto"/>
        <w:ind w:firstLine="720"/>
        <w:rPr>
          <w:rStyle w:val="t"/>
          <w:rFonts w:ascii="Times New Roman" w:hAnsi="Times New Roman" w:cs="Times New Roman"/>
          <w:color w:val="000000"/>
          <w:sz w:val="24"/>
          <w:szCs w:val="24"/>
          <w:bdr w:val="none" w:sz="0" w:space="0" w:color="auto" w:frame="1"/>
          <w:shd w:val="clear" w:color="auto" w:fill="FFFFFF"/>
        </w:rPr>
      </w:pPr>
      <w:r w:rsidRPr="00081E7B">
        <w:rPr>
          <w:rStyle w:val="t"/>
          <w:rFonts w:ascii="Times New Roman" w:hAnsi="Times New Roman" w:cs="Times New Roman"/>
          <w:color w:val="000000"/>
          <w:sz w:val="24"/>
          <w:szCs w:val="24"/>
          <w:bdr w:val="none" w:sz="0" w:space="0" w:color="auto" w:frame="1"/>
          <w:shd w:val="clear" w:color="auto" w:fill="FFFFFF"/>
        </w:rPr>
        <w:t xml:space="preserve">My marketing strategy of brand </w:t>
      </w:r>
      <w:r w:rsidRPr="00081E7B">
        <w:rPr>
          <w:rStyle w:val="t"/>
          <w:rFonts w:ascii="Times New Roman" w:hAnsi="Times New Roman" w:cs="Times New Roman"/>
          <w:color w:val="000000"/>
          <w:sz w:val="24"/>
          <w:szCs w:val="24"/>
          <w:bdr w:val="none" w:sz="0" w:space="0" w:color="auto" w:frame="1"/>
          <w:shd w:val="clear" w:color="auto" w:fill="FFFFFF"/>
        </w:rPr>
        <w:t>essence and buyer personas for the Mp3 player fits well with my marketing plan. I would maximize the overall marketing contribution of Music2Go by carefully planning the marketing strategy by deciding which markets to engage in and the product pricing. I w</w:t>
      </w:r>
      <w:r w:rsidRPr="00081E7B">
        <w:rPr>
          <w:rStyle w:val="t"/>
          <w:rFonts w:ascii="Times New Roman" w:hAnsi="Times New Roman" w:cs="Times New Roman"/>
          <w:color w:val="000000"/>
          <w:sz w:val="24"/>
          <w:szCs w:val="24"/>
          <w:bdr w:val="none" w:sz="0" w:space="0" w:color="auto" w:frame="1"/>
          <w:shd w:val="clear" w:color="auto" w:fill="FFFFFF"/>
        </w:rPr>
        <w:t>ould also analyze and conduct market research together with the customer demographics. The areas of doubt that may affect the achievement of this product would be the implementation of actionable post-launch improvement since technology transforms every da</w:t>
      </w:r>
      <w:r w:rsidRPr="00081E7B">
        <w:rPr>
          <w:rStyle w:val="t"/>
          <w:rFonts w:ascii="Times New Roman" w:hAnsi="Times New Roman" w:cs="Times New Roman"/>
          <w:color w:val="000000"/>
          <w:sz w:val="24"/>
          <w:szCs w:val="24"/>
          <w:bdr w:val="none" w:sz="0" w:space="0" w:color="auto" w:frame="1"/>
          <w:shd w:val="clear" w:color="auto" w:fill="FFFFFF"/>
        </w:rPr>
        <w:t>y</w:t>
      </w:r>
      <w:r w:rsidR="00A149D5">
        <w:rPr>
          <w:rStyle w:val="t"/>
          <w:rFonts w:ascii="Times New Roman" w:hAnsi="Times New Roman" w:cs="Times New Roman"/>
          <w:color w:val="000000"/>
          <w:sz w:val="24"/>
          <w:szCs w:val="24"/>
          <w:bdr w:val="none" w:sz="0" w:space="0" w:color="auto" w:frame="1"/>
          <w:shd w:val="clear" w:color="auto" w:fill="FFFFFF"/>
        </w:rPr>
        <w:t xml:space="preserve"> (Smartsims International Ltd, </w:t>
      </w:r>
      <w:r w:rsidR="00A149D5" w:rsidRPr="00E94483">
        <w:rPr>
          <w:rStyle w:val="t"/>
          <w:rFonts w:ascii="Times New Roman" w:hAnsi="Times New Roman" w:cs="Times New Roman"/>
          <w:color w:val="000000"/>
          <w:sz w:val="24"/>
          <w:szCs w:val="24"/>
          <w:bdr w:val="none" w:sz="0" w:space="0" w:color="auto" w:frame="1"/>
          <w:shd w:val="clear" w:color="auto" w:fill="FFFFFF"/>
        </w:rPr>
        <w:t>2021</w:t>
      </w:r>
      <w:r w:rsidR="00A149D5">
        <w:rPr>
          <w:rStyle w:val="t"/>
          <w:rFonts w:ascii="Times New Roman" w:hAnsi="Times New Roman" w:cs="Times New Roman"/>
          <w:color w:val="000000"/>
          <w:sz w:val="24"/>
          <w:szCs w:val="24"/>
          <w:bdr w:val="none" w:sz="0" w:space="0" w:color="auto" w:frame="1"/>
          <w:shd w:val="clear" w:color="auto" w:fill="FFFFFF"/>
        </w:rPr>
        <w:t>).</w:t>
      </w:r>
    </w:p>
    <w:p w:rsidR="00287A12" w:rsidRDefault="00153830">
      <w:pPr>
        <w:rPr>
          <w:rStyle w:val="t"/>
          <w:rFonts w:ascii="Times New Roman" w:hAnsi="Times New Roman" w:cs="Times New Roman"/>
          <w:color w:val="000000"/>
          <w:sz w:val="24"/>
          <w:szCs w:val="24"/>
          <w:bdr w:val="none" w:sz="0" w:space="0" w:color="auto" w:frame="1"/>
          <w:shd w:val="clear" w:color="auto" w:fill="FFFFFF"/>
        </w:rPr>
      </w:pPr>
      <w:r>
        <w:rPr>
          <w:rStyle w:val="t"/>
          <w:rFonts w:ascii="Times New Roman" w:hAnsi="Times New Roman" w:cs="Times New Roman"/>
          <w:color w:val="000000"/>
          <w:sz w:val="24"/>
          <w:szCs w:val="24"/>
          <w:bdr w:val="none" w:sz="0" w:space="0" w:color="auto" w:frame="1"/>
          <w:shd w:val="clear" w:color="auto" w:fill="FFFFFF"/>
        </w:rPr>
        <w:br w:type="page"/>
      </w:r>
    </w:p>
    <w:p w:rsidR="00081E7B" w:rsidRDefault="00153830" w:rsidP="008F0C2A">
      <w:pPr>
        <w:spacing w:line="480" w:lineRule="auto"/>
        <w:jc w:val="center"/>
        <w:rPr>
          <w:rStyle w:val="t"/>
          <w:rFonts w:ascii="Times New Roman" w:hAnsi="Times New Roman" w:cs="Times New Roman"/>
          <w:b/>
          <w:color w:val="000000"/>
          <w:sz w:val="24"/>
          <w:szCs w:val="24"/>
          <w:bdr w:val="none" w:sz="0" w:space="0" w:color="auto" w:frame="1"/>
          <w:shd w:val="clear" w:color="auto" w:fill="FFFFFF"/>
        </w:rPr>
      </w:pPr>
      <w:r>
        <w:rPr>
          <w:rStyle w:val="t"/>
          <w:rFonts w:ascii="Times New Roman" w:hAnsi="Times New Roman" w:cs="Times New Roman"/>
          <w:b/>
          <w:color w:val="000000"/>
          <w:sz w:val="24"/>
          <w:szCs w:val="24"/>
          <w:bdr w:val="none" w:sz="0" w:space="0" w:color="auto" w:frame="1"/>
          <w:shd w:val="clear" w:color="auto" w:fill="FFFFFF"/>
        </w:rPr>
        <w:lastRenderedPageBreak/>
        <w:t>Reference</w:t>
      </w:r>
    </w:p>
    <w:p w:rsidR="00B90CE3" w:rsidRPr="00E94483" w:rsidRDefault="00153830" w:rsidP="00E94483">
      <w:pPr>
        <w:spacing w:line="480" w:lineRule="auto"/>
        <w:ind w:left="720" w:hanging="720"/>
        <w:rPr>
          <w:rStyle w:val="t"/>
          <w:rFonts w:ascii="Times New Roman" w:hAnsi="Times New Roman" w:cs="Times New Roman"/>
          <w:color w:val="000000"/>
          <w:sz w:val="24"/>
          <w:szCs w:val="24"/>
          <w:bdr w:val="none" w:sz="0" w:space="0" w:color="auto" w:frame="1"/>
          <w:shd w:val="clear" w:color="auto" w:fill="FFFFFF"/>
        </w:rPr>
      </w:pPr>
      <w:r w:rsidRPr="00E94483">
        <w:rPr>
          <w:rStyle w:val="t"/>
          <w:rFonts w:ascii="Times New Roman" w:hAnsi="Times New Roman" w:cs="Times New Roman"/>
          <w:color w:val="000000"/>
          <w:sz w:val="24"/>
          <w:szCs w:val="24"/>
          <w:bdr w:val="none" w:sz="0" w:space="0" w:color="auto" w:frame="1"/>
          <w:shd w:val="clear" w:color="auto" w:fill="FFFFFF"/>
        </w:rPr>
        <w:t xml:space="preserve"> Smartsims International Ltd (2021). Music2Go-Intr Players Manual (revision F).</w:t>
      </w:r>
      <w:r w:rsidR="00B34CE8" w:rsidRPr="00E94483">
        <w:rPr>
          <w:rStyle w:val="t"/>
          <w:rFonts w:ascii="Times New Roman" w:hAnsi="Times New Roman" w:cs="Times New Roman"/>
          <w:color w:val="000000"/>
          <w:sz w:val="24"/>
          <w:szCs w:val="24"/>
          <w:bdr w:val="none" w:sz="0" w:space="0" w:color="auto" w:frame="1"/>
          <w:shd w:val="clear" w:color="auto" w:fill="FFFFFF"/>
        </w:rPr>
        <w:t xml:space="preserve"> </w:t>
      </w:r>
      <w:hyperlink r:id="rId6" w:history="1">
        <w:r w:rsidR="00B34CE8" w:rsidRPr="00E94483">
          <w:rPr>
            <w:rStyle w:val="Hyperlink"/>
            <w:rFonts w:ascii="Times New Roman" w:hAnsi="Times New Roman" w:cs="Times New Roman"/>
            <w:sz w:val="24"/>
            <w:szCs w:val="24"/>
            <w:bdr w:val="none" w:sz="0" w:space="0" w:color="auto" w:frame="1"/>
            <w:shd w:val="clear" w:color="auto" w:fill="FFFFFF"/>
          </w:rPr>
          <w:t>https://static.smartsims.com/versions/6.85.10.21/manuals/Music2GoIntroPlayersManual.pdf</w:t>
        </w:r>
      </w:hyperlink>
    </w:p>
    <w:p w:rsidR="00B34CE8" w:rsidRPr="00B90CE3" w:rsidRDefault="00B34CE8" w:rsidP="00B90CE3">
      <w:pPr>
        <w:spacing w:line="480" w:lineRule="auto"/>
        <w:ind w:firstLine="720"/>
        <w:rPr>
          <w:rStyle w:val="t"/>
          <w:rFonts w:ascii="Times New Roman" w:hAnsi="Times New Roman" w:cs="Times New Roman"/>
          <w:color w:val="000000"/>
          <w:sz w:val="24"/>
          <w:szCs w:val="24"/>
          <w:bdr w:val="none" w:sz="0" w:space="0" w:color="auto" w:frame="1"/>
          <w:shd w:val="clear" w:color="auto" w:fill="FFFFFF"/>
        </w:rPr>
      </w:pPr>
    </w:p>
    <w:p w:rsidR="00B90CE3" w:rsidRPr="00287A12" w:rsidRDefault="00B90CE3" w:rsidP="00287A12">
      <w:pPr>
        <w:spacing w:line="480" w:lineRule="auto"/>
        <w:ind w:firstLine="720"/>
        <w:jc w:val="center"/>
        <w:rPr>
          <w:rStyle w:val="t"/>
          <w:rFonts w:ascii="Times New Roman" w:hAnsi="Times New Roman" w:cs="Times New Roman"/>
          <w:b/>
          <w:color w:val="000000"/>
          <w:sz w:val="24"/>
          <w:szCs w:val="24"/>
          <w:bdr w:val="none" w:sz="0" w:space="0" w:color="auto" w:frame="1"/>
          <w:shd w:val="clear" w:color="auto" w:fill="FFFFFF"/>
        </w:rPr>
      </w:pPr>
    </w:p>
    <w:p w:rsidR="00081E7B" w:rsidRPr="00081E7B" w:rsidRDefault="00081E7B" w:rsidP="00081E7B">
      <w:pPr>
        <w:spacing w:line="480" w:lineRule="auto"/>
        <w:ind w:firstLine="720"/>
        <w:rPr>
          <w:rStyle w:val="t"/>
          <w:rFonts w:ascii="Times New Roman" w:hAnsi="Times New Roman" w:cs="Times New Roman"/>
          <w:color w:val="000000"/>
          <w:sz w:val="24"/>
          <w:szCs w:val="24"/>
          <w:bdr w:val="none" w:sz="0" w:space="0" w:color="auto" w:frame="1"/>
          <w:shd w:val="clear" w:color="auto" w:fill="FFFFFF"/>
        </w:rPr>
      </w:pPr>
    </w:p>
    <w:p w:rsidR="00081E7B" w:rsidRPr="00081E7B" w:rsidRDefault="00081E7B" w:rsidP="00081E7B">
      <w:pPr>
        <w:spacing w:line="480" w:lineRule="auto"/>
        <w:ind w:firstLine="720"/>
        <w:rPr>
          <w:rStyle w:val="t"/>
          <w:rFonts w:ascii="Times New Roman" w:hAnsi="Times New Roman" w:cs="Times New Roman"/>
          <w:color w:val="000000"/>
          <w:sz w:val="24"/>
          <w:szCs w:val="24"/>
          <w:bdr w:val="none" w:sz="0" w:space="0" w:color="auto" w:frame="1"/>
          <w:shd w:val="clear" w:color="auto" w:fill="FFFFFF"/>
        </w:rPr>
      </w:pPr>
    </w:p>
    <w:p w:rsidR="004B404D" w:rsidRPr="00081E7B" w:rsidRDefault="004B404D" w:rsidP="00081E7B">
      <w:pPr>
        <w:spacing w:line="480" w:lineRule="auto"/>
        <w:ind w:firstLine="720"/>
      </w:pPr>
    </w:p>
    <w:sectPr w:rsidR="004B404D" w:rsidRPr="00081E7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830" w:rsidRDefault="00153830">
      <w:pPr>
        <w:spacing w:after="0" w:line="240" w:lineRule="auto"/>
      </w:pPr>
      <w:r>
        <w:separator/>
      </w:r>
    </w:p>
  </w:endnote>
  <w:endnote w:type="continuationSeparator" w:id="0">
    <w:p w:rsidR="00153830" w:rsidRDefault="00153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830" w:rsidRDefault="00153830">
      <w:pPr>
        <w:spacing w:after="0" w:line="240" w:lineRule="auto"/>
      </w:pPr>
      <w:r>
        <w:separator/>
      </w:r>
    </w:p>
  </w:footnote>
  <w:footnote w:type="continuationSeparator" w:id="0">
    <w:p w:rsidR="00153830" w:rsidRDefault="00153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679319585"/>
      <w:docPartObj>
        <w:docPartGallery w:val="Page Numbers (Top of Page)"/>
        <w:docPartUnique/>
      </w:docPartObj>
    </w:sdtPr>
    <w:sdtEndPr>
      <w:rPr>
        <w:noProof/>
      </w:rPr>
    </w:sdtEndPr>
    <w:sdtContent>
      <w:p w:rsidR="000168E7" w:rsidRPr="00F00B27" w:rsidRDefault="00153830">
        <w:pPr>
          <w:pStyle w:val="Header"/>
          <w:jc w:val="right"/>
          <w:rPr>
            <w:rFonts w:ascii="Times New Roman" w:hAnsi="Times New Roman" w:cs="Times New Roman"/>
            <w:sz w:val="24"/>
            <w:szCs w:val="24"/>
          </w:rPr>
        </w:pPr>
        <w:r w:rsidRPr="00F00B27">
          <w:rPr>
            <w:rFonts w:ascii="Times New Roman" w:hAnsi="Times New Roman" w:cs="Times New Roman"/>
            <w:sz w:val="24"/>
            <w:szCs w:val="24"/>
          </w:rPr>
          <w:fldChar w:fldCharType="begin"/>
        </w:r>
        <w:r w:rsidRPr="00F00B27">
          <w:rPr>
            <w:rFonts w:ascii="Times New Roman" w:hAnsi="Times New Roman" w:cs="Times New Roman"/>
            <w:sz w:val="24"/>
            <w:szCs w:val="24"/>
          </w:rPr>
          <w:instrText xml:space="preserve"> PAGE   \* MERGEFORMAT </w:instrText>
        </w:r>
        <w:r w:rsidRPr="00F00B27">
          <w:rPr>
            <w:rFonts w:ascii="Times New Roman" w:hAnsi="Times New Roman" w:cs="Times New Roman"/>
            <w:sz w:val="24"/>
            <w:szCs w:val="24"/>
          </w:rPr>
          <w:fldChar w:fldCharType="separate"/>
        </w:r>
        <w:r w:rsidR="006211D2">
          <w:rPr>
            <w:rFonts w:ascii="Times New Roman" w:hAnsi="Times New Roman" w:cs="Times New Roman"/>
            <w:noProof/>
            <w:sz w:val="24"/>
            <w:szCs w:val="24"/>
          </w:rPr>
          <w:t>2</w:t>
        </w:r>
        <w:r w:rsidRPr="00F00B27">
          <w:rPr>
            <w:rFonts w:ascii="Times New Roman" w:hAnsi="Times New Roman" w:cs="Times New Roman"/>
            <w:noProof/>
            <w:sz w:val="24"/>
            <w:szCs w:val="24"/>
          </w:rPr>
          <w:fldChar w:fldCharType="end"/>
        </w:r>
      </w:p>
    </w:sdtContent>
  </w:sdt>
  <w:p w:rsidR="000168E7" w:rsidRPr="00F00B27" w:rsidRDefault="000168E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F96"/>
    <w:rsid w:val="000168E7"/>
    <w:rsid w:val="00042E6D"/>
    <w:rsid w:val="0008155E"/>
    <w:rsid w:val="00081E7B"/>
    <w:rsid w:val="000D0AB0"/>
    <w:rsid w:val="000D5799"/>
    <w:rsid w:val="00111A97"/>
    <w:rsid w:val="00153830"/>
    <w:rsid w:val="001862C0"/>
    <w:rsid w:val="00197F77"/>
    <w:rsid w:val="001D04AC"/>
    <w:rsid w:val="002334A2"/>
    <w:rsid w:val="00247353"/>
    <w:rsid w:val="00287A12"/>
    <w:rsid w:val="00287A8B"/>
    <w:rsid w:val="002900D6"/>
    <w:rsid w:val="002C0F93"/>
    <w:rsid w:val="002F00F6"/>
    <w:rsid w:val="00324B84"/>
    <w:rsid w:val="003A39C5"/>
    <w:rsid w:val="003A6E20"/>
    <w:rsid w:val="003B67FE"/>
    <w:rsid w:val="003D635D"/>
    <w:rsid w:val="003E7BD3"/>
    <w:rsid w:val="00453A35"/>
    <w:rsid w:val="00470F40"/>
    <w:rsid w:val="004A2E6B"/>
    <w:rsid w:val="004A7AA6"/>
    <w:rsid w:val="004B404D"/>
    <w:rsid w:val="004B551F"/>
    <w:rsid w:val="004C5134"/>
    <w:rsid w:val="00562C94"/>
    <w:rsid w:val="005B2207"/>
    <w:rsid w:val="005B6114"/>
    <w:rsid w:val="005D5EA8"/>
    <w:rsid w:val="006211D2"/>
    <w:rsid w:val="00637B88"/>
    <w:rsid w:val="00642952"/>
    <w:rsid w:val="006D1CC3"/>
    <w:rsid w:val="006D7714"/>
    <w:rsid w:val="0072694D"/>
    <w:rsid w:val="00730BDD"/>
    <w:rsid w:val="00730C40"/>
    <w:rsid w:val="0073120E"/>
    <w:rsid w:val="00741EF3"/>
    <w:rsid w:val="00761CC9"/>
    <w:rsid w:val="0078368C"/>
    <w:rsid w:val="007B75BC"/>
    <w:rsid w:val="007E0304"/>
    <w:rsid w:val="007E47A0"/>
    <w:rsid w:val="007E6EAA"/>
    <w:rsid w:val="007F1328"/>
    <w:rsid w:val="008F0C2A"/>
    <w:rsid w:val="009562F8"/>
    <w:rsid w:val="009865DC"/>
    <w:rsid w:val="009A3512"/>
    <w:rsid w:val="009B4F07"/>
    <w:rsid w:val="009D3775"/>
    <w:rsid w:val="00A12334"/>
    <w:rsid w:val="00A149D5"/>
    <w:rsid w:val="00A15043"/>
    <w:rsid w:val="00A21DE8"/>
    <w:rsid w:val="00A347FF"/>
    <w:rsid w:val="00A37F48"/>
    <w:rsid w:val="00AB6AD6"/>
    <w:rsid w:val="00AC2C65"/>
    <w:rsid w:val="00AD0B6F"/>
    <w:rsid w:val="00AF2F16"/>
    <w:rsid w:val="00B12746"/>
    <w:rsid w:val="00B23CFE"/>
    <w:rsid w:val="00B34CE8"/>
    <w:rsid w:val="00B90A51"/>
    <w:rsid w:val="00B90CE3"/>
    <w:rsid w:val="00C1702B"/>
    <w:rsid w:val="00C24C0D"/>
    <w:rsid w:val="00C75EDB"/>
    <w:rsid w:val="00C800BF"/>
    <w:rsid w:val="00D00CA5"/>
    <w:rsid w:val="00D42F96"/>
    <w:rsid w:val="00D8702C"/>
    <w:rsid w:val="00D91CCF"/>
    <w:rsid w:val="00DB7CFA"/>
    <w:rsid w:val="00DC2EEC"/>
    <w:rsid w:val="00DC4C21"/>
    <w:rsid w:val="00DD270B"/>
    <w:rsid w:val="00E110B1"/>
    <w:rsid w:val="00E2486C"/>
    <w:rsid w:val="00E56533"/>
    <w:rsid w:val="00E61927"/>
    <w:rsid w:val="00E91A69"/>
    <w:rsid w:val="00E93DAF"/>
    <w:rsid w:val="00E94483"/>
    <w:rsid w:val="00F00B27"/>
    <w:rsid w:val="00F14752"/>
    <w:rsid w:val="00F41419"/>
    <w:rsid w:val="00F501F6"/>
    <w:rsid w:val="00F83EB1"/>
    <w:rsid w:val="00F9421D"/>
    <w:rsid w:val="00FA0634"/>
    <w:rsid w:val="00FB3815"/>
    <w:rsid w:val="00FB6CA6"/>
    <w:rsid w:val="00FD6B84"/>
    <w:rsid w:val="00FE1D53"/>
    <w:rsid w:val="00FE3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01298"/>
  <w15:chartTrackingRefBased/>
  <w15:docId w15:val="{0ABFDB53-0B9B-42EC-9DC1-09058FFD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
    <w:name w:val="t"/>
    <w:basedOn w:val="DefaultParagraphFont"/>
    <w:rsid w:val="00AF2F16"/>
  </w:style>
  <w:style w:type="character" w:customStyle="1" w:styleId="a">
    <w:name w:val="a"/>
    <w:basedOn w:val="DefaultParagraphFont"/>
    <w:rsid w:val="00470F40"/>
  </w:style>
  <w:style w:type="character" w:customStyle="1" w:styleId="l7">
    <w:name w:val="l7"/>
    <w:basedOn w:val="DefaultParagraphFont"/>
    <w:rsid w:val="00470F40"/>
  </w:style>
  <w:style w:type="character" w:customStyle="1" w:styleId="l6">
    <w:name w:val="l6"/>
    <w:basedOn w:val="DefaultParagraphFont"/>
    <w:rsid w:val="00470F40"/>
  </w:style>
  <w:style w:type="character" w:customStyle="1" w:styleId="l12">
    <w:name w:val="l12"/>
    <w:basedOn w:val="DefaultParagraphFont"/>
    <w:rsid w:val="00470F40"/>
  </w:style>
  <w:style w:type="character" w:customStyle="1" w:styleId="l8">
    <w:name w:val="l8"/>
    <w:basedOn w:val="DefaultParagraphFont"/>
    <w:rsid w:val="00470F40"/>
  </w:style>
  <w:style w:type="paragraph" w:styleId="Header">
    <w:name w:val="header"/>
    <w:basedOn w:val="Normal"/>
    <w:link w:val="HeaderChar"/>
    <w:uiPriority w:val="99"/>
    <w:unhideWhenUsed/>
    <w:rsid w:val="000168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8E7"/>
  </w:style>
  <w:style w:type="paragraph" w:styleId="Footer">
    <w:name w:val="footer"/>
    <w:basedOn w:val="Normal"/>
    <w:link w:val="FooterChar"/>
    <w:uiPriority w:val="99"/>
    <w:unhideWhenUsed/>
    <w:rsid w:val="000168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8E7"/>
  </w:style>
  <w:style w:type="character" w:styleId="Hyperlink">
    <w:name w:val="Hyperlink"/>
    <w:basedOn w:val="DefaultParagraphFont"/>
    <w:uiPriority w:val="99"/>
    <w:unhideWhenUsed/>
    <w:rsid w:val="00B34C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atic.smartsims.com/versions/6.85.10.21/manuals/Music2GoIntroPlayersManual.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5</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dc:creator>
  <cp:lastModifiedBy>HP</cp:lastModifiedBy>
  <cp:revision>94</cp:revision>
  <dcterms:created xsi:type="dcterms:W3CDTF">2021-06-02T09:24:00Z</dcterms:created>
  <dcterms:modified xsi:type="dcterms:W3CDTF">2021-06-02T14:56:00Z</dcterms:modified>
</cp:coreProperties>
</file>